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81" w:rsidRDefault="00563B08" w:rsidP="00563B08">
      <w:pP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Reading guidelines for Lecture </w:t>
      </w:r>
      <w:r w:rsidR="00B0326A">
        <w:rPr>
          <w:rFonts w:hint="eastAsia"/>
          <w:b/>
          <w:kern w:val="0"/>
          <w:sz w:val="28"/>
          <w:szCs w:val="28"/>
        </w:rPr>
        <w:t xml:space="preserve">12: North </w:t>
      </w:r>
      <w:r w:rsidR="00136778">
        <w:rPr>
          <w:rFonts w:hint="eastAsia"/>
          <w:b/>
          <w:kern w:val="0"/>
          <w:sz w:val="28"/>
          <w:szCs w:val="28"/>
        </w:rPr>
        <w:t>American</w:t>
      </w:r>
      <w:r>
        <w:rPr>
          <w:rFonts w:hint="eastAsia"/>
          <w:b/>
          <w:kern w:val="0"/>
          <w:sz w:val="28"/>
          <w:szCs w:val="28"/>
        </w:rPr>
        <w:t xml:space="preserve"> Monsoon</w:t>
      </w:r>
      <w:r w:rsidR="00B0326A">
        <w:rPr>
          <w:rFonts w:hint="eastAsia"/>
          <w:b/>
          <w:kern w:val="0"/>
          <w:sz w:val="28"/>
          <w:szCs w:val="28"/>
        </w:rPr>
        <w:t xml:space="preserve"> System</w:t>
      </w:r>
    </w:p>
    <w:p w:rsidR="00B0326A" w:rsidRPr="00B0326A" w:rsidRDefault="00B0326A" w:rsidP="00B0326A">
      <w:pPr>
        <w:pStyle w:val="a3"/>
        <w:spacing w:beforeLines="50" w:before="180"/>
        <w:ind w:leftChars="0" w:left="357"/>
        <w:rPr>
          <w:rFonts w:hint="eastAsia"/>
          <w:b/>
          <w:szCs w:val="24"/>
        </w:rPr>
      </w:pPr>
      <w:r w:rsidRPr="00B0326A">
        <w:rPr>
          <w:rFonts w:hint="eastAsia"/>
          <w:b/>
          <w:szCs w:val="24"/>
        </w:rPr>
        <w:t>Part 1: Toward a unified view of American monsoon systems</w:t>
      </w:r>
      <w:r>
        <w:rPr>
          <w:rFonts w:hint="eastAsia"/>
          <w:b/>
          <w:szCs w:val="24"/>
        </w:rPr>
        <w:t xml:space="preserve"> (read sections 1, 2)</w:t>
      </w:r>
    </w:p>
    <w:p w:rsidR="00B0326A" w:rsidRDefault="00B0326A" w:rsidP="00B0326A">
      <w:pPr>
        <w:pStyle w:val="a3"/>
        <w:numPr>
          <w:ilvl w:val="0"/>
          <w:numId w:val="3"/>
        </w:numPr>
        <w:ind w:leftChars="0"/>
        <w:rPr>
          <w:szCs w:val="24"/>
        </w:rPr>
      </w:pPr>
      <w:r>
        <w:rPr>
          <w:szCs w:val="24"/>
        </w:rPr>
        <w:t>Discuss the similarities (and dissimi</w:t>
      </w:r>
      <w:r>
        <w:rPr>
          <w:szCs w:val="24"/>
        </w:rPr>
        <w:t>larities) of physical features</w:t>
      </w:r>
      <w:r>
        <w:rPr>
          <w:szCs w:val="24"/>
        </w:rPr>
        <w:t xml:space="preserve"> between </w:t>
      </w:r>
      <w:r>
        <w:rPr>
          <w:rFonts w:hint="eastAsia"/>
          <w:szCs w:val="24"/>
        </w:rPr>
        <w:t>the N</w:t>
      </w:r>
      <w:r>
        <w:rPr>
          <w:szCs w:val="24"/>
        </w:rPr>
        <w:t>AM</w:t>
      </w:r>
      <w:r>
        <w:rPr>
          <w:rFonts w:hint="eastAsia"/>
          <w:szCs w:val="24"/>
        </w:rPr>
        <w:t>S</w:t>
      </w:r>
      <w:r>
        <w:rPr>
          <w:szCs w:val="24"/>
        </w:rPr>
        <w:t xml:space="preserve"> and </w:t>
      </w:r>
      <w:r>
        <w:rPr>
          <w:rFonts w:hint="eastAsia"/>
          <w:szCs w:val="24"/>
        </w:rPr>
        <w:t>SA</w:t>
      </w:r>
      <w:r>
        <w:rPr>
          <w:szCs w:val="24"/>
        </w:rPr>
        <w:t>M</w:t>
      </w:r>
      <w:r>
        <w:rPr>
          <w:rFonts w:hint="eastAsia"/>
          <w:szCs w:val="24"/>
        </w:rPr>
        <w:t>S</w:t>
      </w:r>
      <w:r>
        <w:rPr>
          <w:szCs w:val="24"/>
        </w:rPr>
        <w:t>.</w:t>
      </w:r>
    </w:p>
    <w:p w:rsidR="00B0326A" w:rsidRDefault="00B0326A" w:rsidP="00B0326A">
      <w:pPr>
        <w:pStyle w:val="a3"/>
        <w:numPr>
          <w:ilvl w:val="0"/>
          <w:numId w:val="3"/>
        </w:numPr>
        <w:ind w:leftChars="0"/>
        <w:rPr>
          <w:rFonts w:hint="eastAsia"/>
          <w:szCs w:val="24"/>
        </w:rPr>
      </w:pPr>
      <w:r>
        <w:rPr>
          <w:kern w:val="0"/>
          <w:szCs w:val="24"/>
        </w:rPr>
        <w:t>Discuss the similarities (and dissimilarities) of large-scale features (i.e., circulations in the lower and upper levels) bet</w:t>
      </w:r>
      <w:r>
        <w:rPr>
          <w:kern w:val="0"/>
          <w:szCs w:val="24"/>
        </w:rPr>
        <w:t xml:space="preserve">ween </w:t>
      </w:r>
      <w:r>
        <w:rPr>
          <w:rFonts w:hint="eastAsia"/>
          <w:kern w:val="0"/>
          <w:szCs w:val="24"/>
        </w:rPr>
        <w:t>N</w:t>
      </w:r>
      <w:r>
        <w:rPr>
          <w:kern w:val="0"/>
          <w:szCs w:val="24"/>
        </w:rPr>
        <w:t>AM</w:t>
      </w:r>
      <w:r>
        <w:rPr>
          <w:rFonts w:hint="eastAsia"/>
          <w:kern w:val="0"/>
          <w:szCs w:val="24"/>
        </w:rPr>
        <w:t>S</w:t>
      </w:r>
      <w:r>
        <w:rPr>
          <w:kern w:val="0"/>
          <w:szCs w:val="24"/>
        </w:rPr>
        <w:t xml:space="preserve"> and </w:t>
      </w:r>
      <w:r>
        <w:rPr>
          <w:rFonts w:hint="eastAsia"/>
          <w:kern w:val="0"/>
          <w:szCs w:val="24"/>
        </w:rPr>
        <w:t>S</w:t>
      </w:r>
      <w:r>
        <w:rPr>
          <w:kern w:val="0"/>
          <w:szCs w:val="24"/>
        </w:rPr>
        <w:t>AM</w:t>
      </w:r>
      <w:r>
        <w:rPr>
          <w:rFonts w:hint="eastAsia"/>
          <w:kern w:val="0"/>
          <w:szCs w:val="24"/>
        </w:rPr>
        <w:t>S</w:t>
      </w:r>
      <w:r>
        <w:rPr>
          <w:kern w:val="0"/>
          <w:szCs w:val="24"/>
        </w:rPr>
        <w:t>.</w:t>
      </w:r>
    </w:p>
    <w:p w:rsidR="004B7479" w:rsidRPr="0002583F" w:rsidRDefault="00E912D0" w:rsidP="00B0326A">
      <w:pPr>
        <w:pStyle w:val="a3"/>
        <w:numPr>
          <w:ilvl w:val="0"/>
          <w:numId w:val="3"/>
        </w:numPr>
        <w:ind w:leftChars="0" w:left="357" w:hanging="357"/>
        <w:rPr>
          <w:szCs w:val="24"/>
        </w:rPr>
      </w:pPr>
      <w:r w:rsidRPr="0002583F">
        <w:rPr>
          <w:rFonts w:hint="eastAsia"/>
          <w:szCs w:val="24"/>
        </w:rPr>
        <w:t xml:space="preserve">What are the basic features of a </w:t>
      </w:r>
      <w:r w:rsidR="00D47813">
        <w:rPr>
          <w:rFonts w:hint="eastAsia"/>
          <w:szCs w:val="24"/>
        </w:rPr>
        <w:t xml:space="preserve">typical </w:t>
      </w:r>
      <w:r w:rsidRPr="0002583F">
        <w:rPr>
          <w:rFonts w:hint="eastAsia"/>
          <w:szCs w:val="24"/>
        </w:rPr>
        <w:t>monsoon system?</w:t>
      </w:r>
    </w:p>
    <w:p w:rsidR="00E825D7" w:rsidRDefault="0002583F" w:rsidP="00B0326A">
      <w:pPr>
        <w:pStyle w:val="a3"/>
        <w:numPr>
          <w:ilvl w:val="0"/>
          <w:numId w:val="3"/>
        </w:numPr>
        <w:ind w:leftChars="0"/>
        <w:rPr>
          <w:szCs w:val="24"/>
        </w:rPr>
      </w:pPr>
      <w:r w:rsidRPr="0002583F">
        <w:rPr>
          <w:rFonts w:hint="eastAsia"/>
          <w:szCs w:val="24"/>
        </w:rPr>
        <w:t>What are the associated</w:t>
      </w:r>
      <w:r>
        <w:rPr>
          <w:rFonts w:hint="eastAsia"/>
          <w:szCs w:val="24"/>
        </w:rPr>
        <w:t xml:space="preserve"> circulation features when the NAMS onsets over the southwestern United States in the beginning of July?</w:t>
      </w:r>
    </w:p>
    <w:p w:rsidR="0002583F" w:rsidRDefault="000773B4" w:rsidP="00B0326A">
      <w:pPr>
        <w:pStyle w:val="a3"/>
        <w:numPr>
          <w:ilvl w:val="0"/>
          <w:numId w:val="3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Where are the moisture sources of </w:t>
      </w:r>
      <w:proofErr w:type="gramStart"/>
      <w:r>
        <w:rPr>
          <w:rFonts w:hint="eastAsia"/>
          <w:szCs w:val="24"/>
        </w:rPr>
        <w:t>NAMS</w:t>
      </w:r>
      <w:proofErr w:type="gramEnd"/>
      <w:r>
        <w:rPr>
          <w:rFonts w:hint="eastAsia"/>
          <w:szCs w:val="24"/>
        </w:rPr>
        <w:t xml:space="preserve"> rainfall during the northern summer?</w:t>
      </w:r>
    </w:p>
    <w:p w:rsidR="000773B4" w:rsidRDefault="000773B4" w:rsidP="00B0326A">
      <w:pPr>
        <w:pStyle w:val="a3"/>
        <w:numPr>
          <w:ilvl w:val="0"/>
          <w:numId w:val="3"/>
        </w:numPr>
        <w:ind w:leftChars="0"/>
        <w:rPr>
          <w:szCs w:val="24"/>
        </w:rPr>
      </w:pPr>
      <w:r>
        <w:rPr>
          <w:rFonts w:hint="eastAsia"/>
          <w:szCs w:val="24"/>
        </w:rPr>
        <w:t>What is the Arizona monsoon boundary?</w:t>
      </w:r>
    </w:p>
    <w:p w:rsidR="007B39CD" w:rsidRDefault="007B39CD" w:rsidP="00B0326A">
      <w:pPr>
        <w:pStyle w:val="a3"/>
        <w:numPr>
          <w:ilvl w:val="0"/>
          <w:numId w:val="3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What </w:t>
      </w:r>
      <w:r w:rsidR="00782915">
        <w:rPr>
          <w:rFonts w:hint="eastAsia"/>
          <w:szCs w:val="24"/>
        </w:rPr>
        <w:t xml:space="preserve">possible causal </w:t>
      </w:r>
      <w:r>
        <w:rPr>
          <w:rFonts w:hint="eastAsia"/>
          <w:szCs w:val="24"/>
        </w:rPr>
        <w:t>mechanisms can trigger gulf surges?</w:t>
      </w:r>
    </w:p>
    <w:p w:rsidR="007B39CD" w:rsidRDefault="007B39CD" w:rsidP="00B0326A">
      <w:pPr>
        <w:pStyle w:val="a3"/>
        <w:numPr>
          <w:ilvl w:val="0"/>
          <w:numId w:val="3"/>
        </w:numPr>
        <w:ind w:leftChars="0"/>
        <w:rPr>
          <w:szCs w:val="24"/>
        </w:rPr>
      </w:pPr>
      <w:r>
        <w:rPr>
          <w:rFonts w:hint="eastAsia"/>
          <w:szCs w:val="24"/>
        </w:rPr>
        <w:t>What is the upper-level inverted trough?</w:t>
      </w:r>
    </w:p>
    <w:p w:rsidR="00AB6CE3" w:rsidRDefault="00AB6CE3" w:rsidP="00B0326A">
      <w:pPr>
        <w:pStyle w:val="a3"/>
        <w:numPr>
          <w:ilvl w:val="0"/>
          <w:numId w:val="3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Climatologically, the south-central</w:t>
      </w:r>
      <w:r w:rsidR="00B42296">
        <w:rPr>
          <w:rFonts w:hint="eastAsia"/>
          <w:szCs w:val="24"/>
        </w:rPr>
        <w:t xml:space="preserve"> Mexico and Central America often experience</w:t>
      </w:r>
      <w:r>
        <w:rPr>
          <w:rFonts w:hint="eastAsia"/>
          <w:szCs w:val="24"/>
        </w:rPr>
        <w:t xml:space="preserve"> the </w:t>
      </w:r>
      <w:proofErr w:type="spellStart"/>
      <w:r w:rsidRPr="00AB6CE3">
        <w:rPr>
          <w:rFonts w:hint="eastAsia"/>
          <w:i/>
          <w:szCs w:val="24"/>
        </w:rPr>
        <w:t>canicula</w:t>
      </w:r>
      <w:proofErr w:type="spellEnd"/>
      <w:r w:rsidRPr="00AB6CE3">
        <w:rPr>
          <w:rFonts w:hint="eastAsia"/>
          <w:i/>
          <w:szCs w:val="24"/>
        </w:rPr>
        <w:t xml:space="preserve"> phenomenon</w:t>
      </w:r>
      <w:r>
        <w:rPr>
          <w:rFonts w:hint="eastAsia"/>
          <w:szCs w:val="24"/>
        </w:rPr>
        <w:t>. What is it?</w:t>
      </w:r>
    </w:p>
    <w:p w:rsidR="00B0326A" w:rsidRPr="00B0326A" w:rsidRDefault="00B0326A" w:rsidP="00B0326A">
      <w:pPr>
        <w:pStyle w:val="a3"/>
        <w:spacing w:beforeLines="50" w:before="180"/>
        <w:ind w:leftChars="0" w:left="357"/>
        <w:rPr>
          <w:b/>
          <w:szCs w:val="24"/>
        </w:rPr>
      </w:pPr>
      <w:r w:rsidRPr="00B0326A">
        <w:rPr>
          <w:rFonts w:hint="eastAsia"/>
          <w:b/>
          <w:szCs w:val="24"/>
        </w:rPr>
        <w:t>Part 2: Contributions from North American Monsoon Experiment (NAME)</w:t>
      </w:r>
      <w:r w:rsidR="009950AD">
        <w:rPr>
          <w:rFonts w:hint="eastAsia"/>
          <w:b/>
          <w:szCs w:val="24"/>
        </w:rPr>
        <w:t xml:space="preserve"> (read sections 1, 2, 3, 4)</w:t>
      </w:r>
    </w:p>
    <w:p w:rsidR="003E420C" w:rsidRDefault="00186698" w:rsidP="00B0326A">
      <w:pPr>
        <w:pStyle w:val="a3"/>
        <w:numPr>
          <w:ilvl w:val="0"/>
          <w:numId w:val="5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How to define the high-impact weather events?</w:t>
      </w:r>
    </w:p>
    <w:p w:rsidR="00972F75" w:rsidRDefault="00821D00" w:rsidP="00B0326A">
      <w:pPr>
        <w:pStyle w:val="a3"/>
        <w:numPr>
          <w:ilvl w:val="0"/>
          <w:numId w:val="5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Where</w:t>
      </w:r>
      <w:r w:rsidR="00972F75">
        <w:rPr>
          <w:rFonts w:hint="eastAsia"/>
          <w:szCs w:val="24"/>
        </w:rPr>
        <w:t xml:space="preserve"> are the sources of the </w:t>
      </w:r>
      <w:proofErr w:type="spellStart"/>
      <w:r w:rsidR="00972F75">
        <w:rPr>
          <w:rFonts w:hint="eastAsia"/>
          <w:szCs w:val="24"/>
        </w:rPr>
        <w:t>interannual</w:t>
      </w:r>
      <w:proofErr w:type="spellEnd"/>
      <w:r w:rsidR="00972F75">
        <w:rPr>
          <w:rFonts w:hint="eastAsia"/>
          <w:szCs w:val="24"/>
        </w:rPr>
        <w:t xml:space="preserve"> variability of NAM</w:t>
      </w:r>
      <w:r>
        <w:rPr>
          <w:rFonts w:hint="eastAsia"/>
          <w:szCs w:val="24"/>
        </w:rPr>
        <w:t xml:space="preserve"> from</w:t>
      </w:r>
      <w:r w:rsidR="00972F75">
        <w:rPr>
          <w:rFonts w:hint="eastAsia"/>
          <w:szCs w:val="24"/>
        </w:rPr>
        <w:t>?</w:t>
      </w:r>
    </w:p>
    <w:p w:rsidR="00972F75" w:rsidRDefault="00821D00" w:rsidP="00B0326A">
      <w:pPr>
        <w:pStyle w:val="a3"/>
        <w:numPr>
          <w:ilvl w:val="0"/>
          <w:numId w:val="5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 xml:space="preserve">Describe </w:t>
      </w:r>
      <w:r w:rsidR="00972F75">
        <w:rPr>
          <w:rFonts w:hint="eastAsia"/>
          <w:szCs w:val="24"/>
        </w:rPr>
        <w:t>the statistical re</w:t>
      </w:r>
      <w:r>
        <w:rPr>
          <w:rFonts w:hint="eastAsia"/>
          <w:szCs w:val="24"/>
        </w:rPr>
        <w:t>lationship between ENSO and NAM rainfall anomalies and discuss h</w:t>
      </w:r>
      <w:r w:rsidR="00972F75">
        <w:rPr>
          <w:rFonts w:hint="eastAsia"/>
          <w:szCs w:val="24"/>
        </w:rPr>
        <w:t xml:space="preserve">ow the Pacific Decadal Oscillation (PDO) </w:t>
      </w:r>
      <w:r>
        <w:rPr>
          <w:rFonts w:hint="eastAsia"/>
          <w:szCs w:val="24"/>
        </w:rPr>
        <w:t xml:space="preserve">can </w:t>
      </w:r>
      <w:r w:rsidR="00972F75">
        <w:rPr>
          <w:rFonts w:hint="eastAsia"/>
          <w:szCs w:val="24"/>
        </w:rPr>
        <w:t>modulate</w:t>
      </w:r>
      <w:r>
        <w:rPr>
          <w:rFonts w:hint="eastAsia"/>
          <w:szCs w:val="24"/>
        </w:rPr>
        <w:t xml:space="preserve"> such a relationship.</w:t>
      </w:r>
    </w:p>
    <w:p w:rsidR="00DF44D1" w:rsidRDefault="00DF44D1" w:rsidP="00B0326A">
      <w:pPr>
        <w:pStyle w:val="a3"/>
        <w:numPr>
          <w:ilvl w:val="0"/>
          <w:numId w:val="5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What are the ingredients to improve the prediction skill of NAM?</w:t>
      </w:r>
    </w:p>
    <w:p w:rsidR="00821D00" w:rsidRDefault="00821D00" w:rsidP="00B0326A">
      <w:pPr>
        <w:pStyle w:val="a3"/>
        <w:numPr>
          <w:ilvl w:val="0"/>
          <w:numId w:val="5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Identify the 5 transient mechanisms that exert influences on regional moisture flux patterns.</w:t>
      </w:r>
    </w:p>
    <w:p w:rsidR="00782915" w:rsidRDefault="00782915" w:rsidP="00B0326A">
      <w:pPr>
        <w:pStyle w:val="a3"/>
        <w:numPr>
          <w:ilvl w:val="0"/>
          <w:numId w:val="5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How the tropical easterly waves affect the precipitation activity over the southern U.S. Great Plains?</w:t>
      </w:r>
    </w:p>
    <w:p w:rsidR="00902DA4" w:rsidRPr="00B0326A" w:rsidRDefault="00902DA4" w:rsidP="00B0326A">
      <w:pPr>
        <w:pStyle w:val="a3"/>
        <w:numPr>
          <w:ilvl w:val="0"/>
          <w:numId w:val="5"/>
        </w:numPr>
        <w:ind w:leftChars="0"/>
        <w:rPr>
          <w:szCs w:val="24"/>
        </w:rPr>
      </w:pPr>
      <w:r>
        <w:rPr>
          <w:rFonts w:hint="eastAsia"/>
          <w:szCs w:val="24"/>
        </w:rPr>
        <w:t>What is the temporal relationship between the Madden-Julian Oscillation (MJO) and the NAM rainfall? How such a relationship is established?</w:t>
      </w:r>
      <w:bookmarkStart w:id="0" w:name="_GoBack"/>
      <w:bookmarkEnd w:id="0"/>
    </w:p>
    <w:sectPr w:rsidR="00902DA4" w:rsidRPr="00B032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BA3"/>
    <w:multiLevelType w:val="hybridMultilevel"/>
    <w:tmpl w:val="E6920F08"/>
    <w:lvl w:ilvl="0" w:tplc="E9305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003FA3"/>
    <w:multiLevelType w:val="hybridMultilevel"/>
    <w:tmpl w:val="0E16CDC0"/>
    <w:lvl w:ilvl="0" w:tplc="454CE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95767B"/>
    <w:multiLevelType w:val="hybridMultilevel"/>
    <w:tmpl w:val="1E8A1FFA"/>
    <w:lvl w:ilvl="0" w:tplc="5BA2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D96CBF"/>
    <w:multiLevelType w:val="hybridMultilevel"/>
    <w:tmpl w:val="1F5EE40A"/>
    <w:lvl w:ilvl="0" w:tplc="3E629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08"/>
    <w:rsid w:val="00021B68"/>
    <w:rsid w:val="0002583F"/>
    <w:rsid w:val="000773B4"/>
    <w:rsid w:val="00096036"/>
    <w:rsid w:val="000C6C33"/>
    <w:rsid w:val="000F580E"/>
    <w:rsid w:val="00136778"/>
    <w:rsid w:val="00186698"/>
    <w:rsid w:val="001B17A1"/>
    <w:rsid w:val="001B3136"/>
    <w:rsid w:val="0020382D"/>
    <w:rsid w:val="002337E4"/>
    <w:rsid w:val="00256F2D"/>
    <w:rsid w:val="002609ED"/>
    <w:rsid w:val="0038062E"/>
    <w:rsid w:val="00386FD4"/>
    <w:rsid w:val="003B5B3D"/>
    <w:rsid w:val="003E420C"/>
    <w:rsid w:val="004B7479"/>
    <w:rsid w:val="00506FB1"/>
    <w:rsid w:val="00507355"/>
    <w:rsid w:val="00563B08"/>
    <w:rsid w:val="00575D3E"/>
    <w:rsid w:val="005A1B0D"/>
    <w:rsid w:val="00691F78"/>
    <w:rsid w:val="006E5182"/>
    <w:rsid w:val="0077030D"/>
    <w:rsid w:val="00770FDD"/>
    <w:rsid w:val="00782915"/>
    <w:rsid w:val="007B39CD"/>
    <w:rsid w:val="007F600C"/>
    <w:rsid w:val="0080093C"/>
    <w:rsid w:val="00821D00"/>
    <w:rsid w:val="0082532C"/>
    <w:rsid w:val="00853DE3"/>
    <w:rsid w:val="00863681"/>
    <w:rsid w:val="008F1A40"/>
    <w:rsid w:val="00902DA4"/>
    <w:rsid w:val="00964BEE"/>
    <w:rsid w:val="00972F75"/>
    <w:rsid w:val="0099153C"/>
    <w:rsid w:val="009950AD"/>
    <w:rsid w:val="009C17FB"/>
    <w:rsid w:val="00A0748A"/>
    <w:rsid w:val="00A42432"/>
    <w:rsid w:val="00AB6CE3"/>
    <w:rsid w:val="00B0326A"/>
    <w:rsid w:val="00B42296"/>
    <w:rsid w:val="00C02777"/>
    <w:rsid w:val="00CD407D"/>
    <w:rsid w:val="00D1041A"/>
    <w:rsid w:val="00D47813"/>
    <w:rsid w:val="00DF44D1"/>
    <w:rsid w:val="00E71487"/>
    <w:rsid w:val="00E825D7"/>
    <w:rsid w:val="00E912D0"/>
    <w:rsid w:val="00EF6E90"/>
    <w:rsid w:val="00F36B86"/>
    <w:rsid w:val="00F53230"/>
    <w:rsid w:val="00FB26B3"/>
    <w:rsid w:val="00FE327D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0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41</cp:revision>
  <dcterms:created xsi:type="dcterms:W3CDTF">2015-04-13T11:42:00Z</dcterms:created>
  <dcterms:modified xsi:type="dcterms:W3CDTF">2015-04-16T02:56:00Z</dcterms:modified>
</cp:coreProperties>
</file>